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tabs>
          <w:tab w:val="left" w:pos="1830"/>
        </w:tabs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Default="0032072B" w:rsidP="00066B5C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2072B" w:rsidRPr="00DC30CB" w:rsidRDefault="0032072B" w:rsidP="00066B5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Конспект внеурочного занятия по математике и конструированию.</w:t>
      </w:r>
    </w:p>
    <w:p w:rsidR="0032072B" w:rsidRPr="00DC30CB" w:rsidRDefault="0032072B" w:rsidP="00066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Тема: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«Виды треугольников по сторонам</w:t>
      </w:r>
      <w:r w:rsidRPr="00DC30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Pr="00066B5C" w:rsidRDefault="0032072B" w:rsidP="00066B5C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Разработал: учитель </w:t>
      </w:r>
      <w:r w:rsidR="0074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Default="0032072B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0B2" w:rsidRDefault="00A470B2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AB9" w:rsidRDefault="00EE3AB9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AB9" w:rsidRDefault="00EE3AB9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AB9" w:rsidRDefault="00EE3AB9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AB9" w:rsidRDefault="00EE3AB9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B" w:rsidRDefault="00745568" w:rsidP="00066B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С.Сулеево</w:t>
      </w:r>
      <w:proofErr w:type="spellEnd"/>
      <w:r w:rsidR="00EE3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</w:t>
      </w:r>
      <w:r w:rsidR="0032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внеурочного занятия</w:t>
      </w: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«Виды треугольников </w:t>
      </w:r>
      <w:r w:rsidR="0032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сторонам»</w:t>
      </w:r>
    </w:p>
    <w:p w:rsidR="00FA5012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="0074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bookmarkStart w:id="0" w:name="_GoBack"/>
      <w:bookmarkEnd w:id="0"/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</w:p>
    <w:p w:rsidR="0054157A" w:rsidRPr="0054157A" w:rsidRDefault="0054157A" w:rsidP="00066B5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</w:t>
      </w:r>
      <w:r w:rsidRPr="0054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материала.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  <w:r w:rsidR="0054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индивидуальная, парная</w:t>
      </w:r>
      <w:r w:rsidR="0032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фронтальная.</w:t>
      </w:r>
    </w:p>
    <w:p w:rsidR="00FA5012" w:rsidRDefault="00FA5012" w:rsidP="00066B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b/>
          <w:color w:val="000000"/>
          <w:sz w:val="28"/>
          <w:szCs w:val="28"/>
        </w:rPr>
        <w:t>Цель:</w:t>
      </w:r>
      <w:r w:rsidR="00811560">
        <w:rPr>
          <w:sz w:val="28"/>
          <w:szCs w:val="28"/>
          <w:shd w:val="clear" w:color="auto" w:fill="FFFFFF"/>
        </w:rPr>
        <w:t xml:space="preserve"> </w:t>
      </w:r>
      <w:r w:rsidR="00EE1B4A" w:rsidRPr="00811560">
        <w:rPr>
          <w:sz w:val="28"/>
          <w:szCs w:val="28"/>
          <w:shd w:val="clear" w:color="auto" w:fill="FFFFFF"/>
        </w:rPr>
        <w:t>формирования понятия</w:t>
      </w:r>
      <w:r w:rsidR="001D56E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C65DD0">
        <w:rPr>
          <w:bCs/>
          <w:color w:val="000000"/>
          <w:sz w:val="28"/>
          <w:szCs w:val="28"/>
        </w:rPr>
        <w:t xml:space="preserve">«равносторонний, разносторонний, </w:t>
      </w:r>
      <w:r w:rsidR="0084112E" w:rsidRPr="00840B3D">
        <w:rPr>
          <w:bCs/>
          <w:color w:val="000000"/>
          <w:sz w:val="28"/>
          <w:szCs w:val="28"/>
        </w:rPr>
        <w:t>равнобедренный треугольник»</w:t>
      </w:r>
      <w:r w:rsidR="000C66ED">
        <w:rPr>
          <w:bCs/>
          <w:color w:val="000000"/>
          <w:sz w:val="28"/>
          <w:szCs w:val="28"/>
        </w:rPr>
        <w:t xml:space="preserve"> и </w:t>
      </w:r>
      <w:r w:rsidR="001D56E0">
        <w:rPr>
          <w:color w:val="000000"/>
          <w:sz w:val="28"/>
          <w:szCs w:val="28"/>
        </w:rPr>
        <w:t>признаков</w:t>
      </w:r>
      <w:r w:rsidR="0084112E" w:rsidRPr="00840B3D">
        <w:rPr>
          <w:color w:val="000000"/>
          <w:sz w:val="28"/>
          <w:szCs w:val="28"/>
        </w:rPr>
        <w:t xml:space="preserve"> новой геометрической фигуры</w:t>
      </w:r>
      <w:r w:rsidR="00811560">
        <w:rPr>
          <w:color w:val="000000"/>
          <w:sz w:val="28"/>
          <w:szCs w:val="28"/>
        </w:rPr>
        <w:t>,</w:t>
      </w:r>
      <w:r w:rsidR="001D56E0">
        <w:rPr>
          <w:color w:val="000000"/>
          <w:sz w:val="28"/>
          <w:szCs w:val="28"/>
        </w:rPr>
        <w:t xml:space="preserve"> нахождение общих и отличительных черт</w:t>
      </w:r>
      <w:r w:rsidR="0084112E" w:rsidRPr="00840B3D">
        <w:rPr>
          <w:color w:val="000000"/>
          <w:sz w:val="28"/>
          <w:szCs w:val="28"/>
        </w:rPr>
        <w:t xml:space="preserve"> разностороннего</w:t>
      </w:r>
      <w:r w:rsidR="00864B77" w:rsidRPr="00840B3D">
        <w:rPr>
          <w:color w:val="000000"/>
          <w:sz w:val="28"/>
          <w:szCs w:val="28"/>
        </w:rPr>
        <w:t xml:space="preserve"> и равнобедренного треугольника</w:t>
      </w:r>
      <w:r w:rsidR="00811560">
        <w:rPr>
          <w:color w:val="000000"/>
          <w:sz w:val="28"/>
          <w:szCs w:val="28"/>
        </w:rPr>
        <w:t>.</w:t>
      </w:r>
    </w:p>
    <w:p w:rsidR="00811560" w:rsidRPr="00811560" w:rsidRDefault="00811560" w:rsidP="00066B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11560">
        <w:rPr>
          <w:b/>
          <w:color w:val="000000"/>
          <w:sz w:val="28"/>
          <w:szCs w:val="28"/>
        </w:rPr>
        <w:t>Планируемые результаты: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 результаты:</w:t>
      </w:r>
      <w:r w:rsidR="00864B77" w:rsidRPr="00840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B77"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64B77"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признаки новой геометрической фигуры, отличать разносторонний и равнобедренный треугольник, изображать различные виды треугольников, иметь представление о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64B77"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алгоритме построения равнобедренного и разностороннего треугольника.</w:t>
      </w:r>
    </w:p>
    <w:p w:rsidR="00FA5012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1560" w:rsidRPr="00840B3D" w:rsidRDefault="00811560" w:rsidP="00066B5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Регулятивные: </w:t>
      </w:r>
    </w:p>
    <w:p w:rsidR="00811560" w:rsidRPr="00840B3D" w:rsidRDefault="00811560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работать по предложенному алгоритму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560" w:rsidRPr="00811560" w:rsidRDefault="00811560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формулировать цель деятельности занятия с помощью учителя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560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Познавательные: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-конструировать по  образцу и по условиям, заданным учителем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своей системе знаний: отличать новое от уже известного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-перерабатывать полученную информацию, делать выводы, сравнивать полученные результаты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работать в паре, рассказывать о полученном результате работы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-уметь эффективно распределять обязанности при работе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и творчески реализовывать собственные замыслы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012" w:rsidRPr="00840B3D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-осознание своих возможностей в учении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012" w:rsidRDefault="00FA5012" w:rsidP="00066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-самооценка на основе критериев успешности</w:t>
      </w:r>
      <w:r w:rsidR="001D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A13" w:rsidRPr="00547A13" w:rsidRDefault="00811560" w:rsidP="00066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презентация, </w:t>
      </w:r>
      <w:r w:rsidR="001D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комплекты фигур </w:t>
      </w:r>
      <w:proofErr w:type="spellStart"/>
      <w:r w:rsidR="001D56E0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115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раздаточный материал.</w:t>
      </w:r>
    </w:p>
    <w:p w:rsidR="001635B0" w:rsidRPr="00840B3D" w:rsidRDefault="006427E8" w:rsidP="001D56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3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427E8" w:rsidRDefault="006427E8" w:rsidP="00066B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3D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1D56E0" w:rsidRPr="001D56E0" w:rsidRDefault="001D56E0" w:rsidP="00066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E0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1D56E0" w:rsidRDefault="001D56E0" w:rsidP="00066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E0"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:rsidR="001D56E0" w:rsidRDefault="001D56E0" w:rsidP="00066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оно торопит в класс,</w:t>
      </w:r>
    </w:p>
    <w:p w:rsidR="001D56E0" w:rsidRPr="001D56E0" w:rsidRDefault="001D56E0" w:rsidP="00066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у нас.</w:t>
      </w:r>
    </w:p>
    <w:p w:rsidR="006427E8" w:rsidRPr="00840B3D" w:rsidRDefault="006427E8" w:rsidP="00066B5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B3D">
        <w:rPr>
          <w:rFonts w:ascii="Times New Roman" w:eastAsia="Calibri" w:hAnsi="Times New Roman" w:cs="Times New Roman"/>
          <w:b/>
          <w:sz w:val="28"/>
          <w:szCs w:val="28"/>
        </w:rPr>
        <w:t>2.Актуализация знаний.</w:t>
      </w:r>
    </w:p>
    <w:p w:rsidR="006427E8" w:rsidRPr="00840B3D" w:rsidRDefault="008C2E6B" w:rsidP="00066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-Начнем</w:t>
      </w:r>
      <w:r w:rsidR="006427E8" w:rsidRPr="0084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наше занятие</w:t>
      </w:r>
      <w:r w:rsidR="006427E8" w:rsidRPr="0084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84112E" w:rsidRPr="0084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математической </w:t>
      </w:r>
      <w:r w:rsidR="000D1905" w:rsidRPr="0084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разминки</w:t>
      </w:r>
      <w:r w:rsidRPr="00840B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Pr="0084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2)</w:t>
      </w:r>
    </w:p>
    <w:p w:rsidR="0084112E" w:rsidRPr="00840B3D" w:rsidRDefault="0084112E" w:rsidP="00066B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0B3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-Далее вас жд</w:t>
      </w:r>
      <w:r w:rsidR="00840B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веселая задача, с которой</w:t>
      </w:r>
      <w:r w:rsidRPr="0084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 же легко справитесь!</w:t>
      </w:r>
      <w:r w:rsidRPr="00840B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D56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84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3</w:t>
      </w:r>
      <w:r w:rsidRPr="0084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F39D5" w:rsidRPr="00840B3D" w:rsidRDefault="006427E8" w:rsidP="00066B5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B3D">
        <w:rPr>
          <w:rFonts w:ascii="Times New Roman" w:eastAsia="Calibri" w:hAnsi="Times New Roman" w:cs="Times New Roman"/>
          <w:b/>
          <w:sz w:val="28"/>
          <w:szCs w:val="28"/>
        </w:rPr>
        <w:t>3. Постановка учебной задачи.</w:t>
      </w:r>
    </w:p>
    <w:p w:rsidR="003E331A" w:rsidRPr="00840B3D" w:rsidRDefault="003E331A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-Ребята, внимательно посмотрите на геометрические фигуры! Найдите лишнюю фигуру.</w:t>
      </w:r>
      <w:r w:rsidR="009C2679" w:rsidRPr="00840B3D">
        <w:rPr>
          <w:b/>
          <w:bCs/>
          <w:i/>
          <w:iCs/>
          <w:sz w:val="28"/>
          <w:szCs w:val="28"/>
        </w:rPr>
        <w:t xml:space="preserve"> </w:t>
      </w:r>
      <w:r w:rsidR="009C2679" w:rsidRPr="001D56E0">
        <w:rPr>
          <w:b/>
          <w:bCs/>
          <w:iCs/>
          <w:sz w:val="28"/>
          <w:szCs w:val="28"/>
        </w:rPr>
        <w:t>(</w:t>
      </w:r>
      <w:r w:rsidR="00C234F5">
        <w:rPr>
          <w:b/>
          <w:sz w:val="28"/>
          <w:szCs w:val="28"/>
        </w:rPr>
        <w:t>Слайд № 4</w:t>
      </w:r>
      <w:r w:rsidR="009C2679" w:rsidRPr="00840B3D">
        <w:rPr>
          <w:b/>
          <w:sz w:val="28"/>
          <w:szCs w:val="28"/>
        </w:rPr>
        <w:t>)</w:t>
      </w:r>
      <w:r w:rsidRPr="00840B3D">
        <w:rPr>
          <w:rStyle w:val="c0"/>
          <w:bCs/>
          <w:color w:val="000000"/>
          <w:sz w:val="28"/>
          <w:szCs w:val="28"/>
        </w:rPr>
        <w:t xml:space="preserve"> </w:t>
      </w:r>
      <w:r w:rsidRPr="00840B3D">
        <w:rPr>
          <w:color w:val="000000"/>
          <w:sz w:val="28"/>
          <w:szCs w:val="28"/>
        </w:rPr>
        <w:t>(</w:t>
      </w:r>
      <w:r w:rsidRPr="00840B3D">
        <w:rPr>
          <w:rStyle w:val="c1"/>
          <w:color w:val="000000"/>
          <w:sz w:val="28"/>
          <w:szCs w:val="28"/>
        </w:rPr>
        <w:t>Треугольник, потому что все остальные четырёхугольники).</w:t>
      </w:r>
    </w:p>
    <w:p w:rsidR="003E331A" w:rsidRPr="00840B3D" w:rsidRDefault="00C234F5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4F5">
        <w:rPr>
          <w:rStyle w:val="c0"/>
          <w:bCs/>
          <w:color w:val="000000"/>
          <w:sz w:val="28"/>
          <w:szCs w:val="28"/>
        </w:rPr>
        <w:t>-</w:t>
      </w:r>
      <w:r w:rsidR="003E331A" w:rsidRPr="00840B3D">
        <w:rPr>
          <w:rStyle w:val="c1"/>
          <w:color w:val="000000"/>
          <w:sz w:val="28"/>
          <w:szCs w:val="28"/>
        </w:rPr>
        <w:t>Верно.</w:t>
      </w:r>
    </w:p>
    <w:p w:rsidR="003E331A" w:rsidRPr="00840B3D" w:rsidRDefault="003E331A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-Что вы  знаете   о    треугольнике?</w:t>
      </w:r>
      <w:r w:rsidRPr="00840B3D">
        <w:rPr>
          <w:color w:val="000000"/>
          <w:sz w:val="28"/>
          <w:szCs w:val="28"/>
        </w:rPr>
        <w:t xml:space="preserve"> (</w:t>
      </w:r>
      <w:r w:rsidRPr="00840B3D">
        <w:rPr>
          <w:rStyle w:val="c1"/>
          <w:color w:val="000000"/>
          <w:sz w:val="28"/>
          <w:szCs w:val="28"/>
        </w:rPr>
        <w:t>Это геометрическая фигура, у которой три стороны, три угла, три вершины).</w:t>
      </w:r>
    </w:p>
    <w:p w:rsidR="003E331A" w:rsidRPr="00840B3D" w:rsidRDefault="003E331A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lastRenderedPageBreak/>
        <w:t>-Правильно!</w:t>
      </w:r>
      <w:r w:rsidRPr="00840B3D">
        <w:rPr>
          <w:rStyle w:val="c0"/>
          <w:b/>
          <w:bCs/>
          <w:color w:val="000000"/>
          <w:sz w:val="28"/>
          <w:szCs w:val="28"/>
        </w:rPr>
        <w:t xml:space="preserve"> </w:t>
      </w:r>
      <w:r w:rsidR="001D5C3E">
        <w:rPr>
          <w:rStyle w:val="c1"/>
          <w:color w:val="000000"/>
          <w:sz w:val="28"/>
          <w:szCs w:val="28"/>
        </w:rPr>
        <w:t>Взгляните</w:t>
      </w:r>
      <w:r w:rsidRPr="00840B3D">
        <w:rPr>
          <w:rStyle w:val="c0"/>
          <w:b/>
          <w:bCs/>
          <w:color w:val="000000"/>
          <w:sz w:val="28"/>
          <w:szCs w:val="28"/>
        </w:rPr>
        <w:t>,  </w:t>
      </w:r>
      <w:r w:rsidRPr="00840B3D">
        <w:rPr>
          <w:rStyle w:val="c1"/>
          <w:color w:val="000000"/>
          <w:sz w:val="28"/>
          <w:szCs w:val="28"/>
        </w:rPr>
        <w:t>у нас гость. Кто это?</w:t>
      </w:r>
      <w:r w:rsidR="001D5C3E">
        <w:rPr>
          <w:rStyle w:val="c1"/>
          <w:color w:val="000000"/>
          <w:sz w:val="28"/>
          <w:szCs w:val="28"/>
        </w:rPr>
        <w:t xml:space="preserve"> (Клоун)</w:t>
      </w:r>
      <w:r w:rsidR="009C2679" w:rsidRPr="00840B3D">
        <w:rPr>
          <w:b/>
          <w:bCs/>
          <w:i/>
          <w:iCs/>
          <w:sz w:val="28"/>
          <w:szCs w:val="28"/>
        </w:rPr>
        <w:t xml:space="preserve"> (</w:t>
      </w:r>
      <w:r w:rsidR="00C234F5">
        <w:rPr>
          <w:b/>
          <w:sz w:val="28"/>
          <w:szCs w:val="28"/>
        </w:rPr>
        <w:t>Слайд № 5</w:t>
      </w:r>
      <w:r w:rsidR="009C2679" w:rsidRPr="00840B3D">
        <w:rPr>
          <w:b/>
          <w:sz w:val="28"/>
          <w:szCs w:val="28"/>
        </w:rPr>
        <w:t>)</w:t>
      </w:r>
    </w:p>
    <w:p w:rsidR="003E331A" w:rsidRPr="00840B3D" w:rsidRDefault="00C234F5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3E331A" w:rsidRPr="00840B3D">
        <w:rPr>
          <w:rStyle w:val="c1"/>
          <w:color w:val="000000"/>
          <w:sz w:val="28"/>
          <w:szCs w:val="28"/>
        </w:rPr>
        <w:t>Из каких геометрических фигур он состоит? </w:t>
      </w:r>
      <w:r w:rsidR="003E331A" w:rsidRPr="00840B3D">
        <w:rPr>
          <w:rStyle w:val="c0"/>
          <w:bCs/>
          <w:color w:val="000000"/>
          <w:sz w:val="28"/>
          <w:szCs w:val="28"/>
        </w:rPr>
        <w:t>(Из треугольников, овала и кругов</w:t>
      </w:r>
      <w:r w:rsidR="001D5C3E">
        <w:rPr>
          <w:rStyle w:val="c0"/>
          <w:bCs/>
          <w:color w:val="000000"/>
          <w:sz w:val="28"/>
          <w:szCs w:val="28"/>
        </w:rPr>
        <w:t>, линий</w:t>
      </w:r>
      <w:r w:rsidR="003E331A" w:rsidRPr="00840B3D">
        <w:rPr>
          <w:rStyle w:val="c1"/>
          <w:color w:val="000000"/>
          <w:sz w:val="28"/>
          <w:szCs w:val="28"/>
        </w:rPr>
        <w:t>)</w:t>
      </w:r>
    </w:p>
    <w:p w:rsidR="003E331A" w:rsidRPr="00840B3D" w:rsidRDefault="003E331A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 Каких фигур больше?</w:t>
      </w:r>
      <w:r w:rsidR="009C2679" w:rsidRPr="00840B3D">
        <w:rPr>
          <w:rStyle w:val="c1"/>
          <w:color w:val="000000"/>
          <w:sz w:val="28"/>
          <w:szCs w:val="28"/>
        </w:rPr>
        <w:t xml:space="preserve"> (Треугольников)</w:t>
      </w:r>
    </w:p>
    <w:p w:rsidR="003E331A" w:rsidRPr="00840B3D" w:rsidRDefault="00C234F5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C2679" w:rsidRPr="00840B3D">
        <w:rPr>
          <w:rStyle w:val="c1"/>
          <w:color w:val="000000"/>
          <w:sz w:val="28"/>
          <w:szCs w:val="28"/>
        </w:rPr>
        <w:t>Эти  треугольники</w:t>
      </w:r>
      <w:r>
        <w:rPr>
          <w:rStyle w:val="c1"/>
          <w:color w:val="000000"/>
          <w:sz w:val="28"/>
          <w:szCs w:val="28"/>
        </w:rPr>
        <w:t xml:space="preserve"> все</w:t>
      </w:r>
      <w:r w:rsidR="009C2679" w:rsidRPr="00840B3D">
        <w:rPr>
          <w:rStyle w:val="c1"/>
          <w:color w:val="000000"/>
          <w:sz w:val="28"/>
          <w:szCs w:val="28"/>
        </w:rPr>
        <w:t xml:space="preserve">  одинаковые</w:t>
      </w:r>
      <w:r w:rsidR="003E331A" w:rsidRPr="00840B3D">
        <w:rPr>
          <w:rStyle w:val="c1"/>
          <w:color w:val="000000"/>
          <w:sz w:val="28"/>
          <w:szCs w:val="28"/>
        </w:rPr>
        <w:t>? </w:t>
      </w:r>
      <w:r w:rsidR="009C2679" w:rsidRPr="00840B3D">
        <w:rPr>
          <w:rStyle w:val="c1"/>
          <w:color w:val="000000"/>
          <w:sz w:val="28"/>
          <w:szCs w:val="28"/>
        </w:rPr>
        <w:t>(</w:t>
      </w:r>
      <w:r>
        <w:rPr>
          <w:rStyle w:val="c0"/>
          <w:bCs/>
          <w:color w:val="000000"/>
          <w:sz w:val="28"/>
          <w:szCs w:val="28"/>
        </w:rPr>
        <w:t>Треугольники разные по цвету, размеру и форме</w:t>
      </w:r>
      <w:r w:rsidR="003E331A" w:rsidRPr="00840B3D">
        <w:rPr>
          <w:rStyle w:val="c0"/>
          <w:bCs/>
          <w:color w:val="000000"/>
          <w:sz w:val="28"/>
          <w:szCs w:val="28"/>
        </w:rPr>
        <w:t>)</w:t>
      </w:r>
    </w:p>
    <w:p w:rsidR="006E6376" w:rsidRPr="00840B3D" w:rsidRDefault="009C2679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0"/>
          <w:b/>
          <w:bCs/>
          <w:color w:val="000000"/>
          <w:sz w:val="28"/>
          <w:szCs w:val="28"/>
        </w:rPr>
        <w:t>-</w:t>
      </w:r>
      <w:r w:rsidR="00C234F5">
        <w:rPr>
          <w:rStyle w:val="c1"/>
          <w:color w:val="000000"/>
          <w:sz w:val="28"/>
          <w:szCs w:val="28"/>
        </w:rPr>
        <w:t>Как вы думаете, с какой темой мы сегодня с вами будем знакомиться?</w:t>
      </w:r>
      <w:r w:rsidR="006E6376" w:rsidRPr="00840B3D">
        <w:rPr>
          <w:rStyle w:val="c1"/>
          <w:color w:val="000000"/>
          <w:sz w:val="28"/>
          <w:szCs w:val="28"/>
        </w:rPr>
        <w:t> </w:t>
      </w:r>
      <w:r w:rsidR="006E6376" w:rsidRPr="00840B3D">
        <w:rPr>
          <w:rStyle w:val="c0"/>
          <w:bCs/>
          <w:color w:val="000000"/>
          <w:sz w:val="28"/>
          <w:szCs w:val="28"/>
        </w:rPr>
        <w:t>(</w:t>
      </w:r>
      <w:r w:rsidR="00C234F5">
        <w:rPr>
          <w:rStyle w:val="c0"/>
          <w:bCs/>
          <w:color w:val="000000"/>
          <w:sz w:val="28"/>
          <w:szCs w:val="28"/>
        </w:rPr>
        <w:t>С разными видами</w:t>
      </w:r>
      <w:r w:rsidR="006E6376" w:rsidRPr="00840B3D">
        <w:rPr>
          <w:rStyle w:val="c0"/>
          <w:bCs/>
          <w:color w:val="000000"/>
          <w:sz w:val="28"/>
          <w:szCs w:val="28"/>
        </w:rPr>
        <w:t xml:space="preserve"> треугольников</w:t>
      </w:r>
      <w:r w:rsidR="006E6376" w:rsidRPr="00840B3D">
        <w:rPr>
          <w:rStyle w:val="c1"/>
          <w:color w:val="000000"/>
          <w:sz w:val="28"/>
          <w:szCs w:val="28"/>
        </w:rPr>
        <w:t>)</w:t>
      </w:r>
    </w:p>
    <w:p w:rsidR="006E6376" w:rsidRPr="00840B3D" w:rsidRDefault="00114E5C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Верно. Мы научимся   классифицировать треугольники по признаку «длина сторон»</w:t>
      </w:r>
      <w:r w:rsidR="00C234F5">
        <w:rPr>
          <w:rStyle w:val="c1"/>
          <w:color w:val="000000"/>
          <w:sz w:val="28"/>
          <w:szCs w:val="28"/>
        </w:rPr>
        <w:t>.</w:t>
      </w:r>
    </w:p>
    <w:p w:rsidR="006E6376" w:rsidRPr="00840B3D" w:rsidRDefault="00C234F5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 w:rsidR="006E6376" w:rsidRPr="00840B3D">
        <w:rPr>
          <w:rStyle w:val="c0"/>
          <w:b/>
          <w:bCs/>
          <w:color w:val="000000"/>
          <w:sz w:val="28"/>
          <w:szCs w:val="28"/>
        </w:rPr>
        <w:t>Открытие нового знания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BD6185" w:rsidRDefault="006E6376" w:rsidP="00DE1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 </w:t>
      </w:r>
      <w:r w:rsidR="00114E5C" w:rsidRPr="00840B3D">
        <w:rPr>
          <w:rStyle w:val="c0"/>
          <w:b/>
          <w:bCs/>
          <w:color w:val="000000"/>
          <w:sz w:val="28"/>
          <w:szCs w:val="28"/>
        </w:rPr>
        <w:t>-</w:t>
      </w:r>
      <w:r w:rsidR="00C234F5">
        <w:rPr>
          <w:rStyle w:val="c1"/>
          <w:color w:val="000000"/>
          <w:sz w:val="28"/>
          <w:szCs w:val="28"/>
        </w:rPr>
        <w:t>У вас на столах три конверта</w:t>
      </w:r>
      <w:r w:rsidR="00114E5C" w:rsidRPr="00840B3D">
        <w:rPr>
          <w:rStyle w:val="c1"/>
          <w:color w:val="000000"/>
          <w:sz w:val="28"/>
          <w:szCs w:val="28"/>
        </w:rPr>
        <w:t xml:space="preserve"> с </w:t>
      </w:r>
      <w:r w:rsidRPr="00840B3D">
        <w:rPr>
          <w:rStyle w:val="c1"/>
          <w:color w:val="000000"/>
          <w:sz w:val="28"/>
          <w:szCs w:val="28"/>
        </w:rPr>
        <w:t>цветными  полосками.</w:t>
      </w:r>
      <w:r w:rsidR="00114E5C" w:rsidRPr="00840B3D">
        <w:rPr>
          <w:rStyle w:val="c1"/>
          <w:color w:val="000000"/>
          <w:sz w:val="28"/>
          <w:szCs w:val="28"/>
        </w:rPr>
        <w:t xml:space="preserve"> Возьмите первый  конверт</w:t>
      </w:r>
      <w:r w:rsidRPr="00840B3D">
        <w:rPr>
          <w:rStyle w:val="c1"/>
          <w:color w:val="000000"/>
          <w:sz w:val="28"/>
          <w:szCs w:val="28"/>
        </w:rPr>
        <w:t xml:space="preserve">, сравните </w:t>
      </w:r>
      <w:r w:rsidR="00DE1F8C">
        <w:rPr>
          <w:rStyle w:val="c1"/>
          <w:color w:val="000000"/>
          <w:sz w:val="28"/>
          <w:szCs w:val="28"/>
        </w:rPr>
        <w:t xml:space="preserve">полоски. Одинаковые по длине полоски? </w:t>
      </w:r>
    </w:p>
    <w:p w:rsidR="00DE1F8C" w:rsidRPr="00840B3D" w:rsidRDefault="00BD6185" w:rsidP="00DE1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-Разные.</w:t>
      </w:r>
    </w:p>
    <w:p w:rsidR="00DE1F8C" w:rsidRPr="00840B3D" w:rsidRDefault="00DE1F8C" w:rsidP="00DE1F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</w:t>
      </w:r>
      <w:r w:rsidRPr="00840B3D">
        <w:rPr>
          <w:rStyle w:val="c1"/>
          <w:color w:val="000000"/>
          <w:sz w:val="28"/>
          <w:szCs w:val="28"/>
        </w:rPr>
        <w:t>ложите из него треугольник.</w:t>
      </w:r>
    </w:p>
    <w:p w:rsidR="00BD6185" w:rsidRDefault="00DE1F8C" w:rsidP="00DE1F8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40B3D">
        <w:rPr>
          <w:rStyle w:val="c0"/>
          <w:b/>
          <w:bCs/>
          <w:color w:val="000000"/>
          <w:sz w:val="28"/>
          <w:szCs w:val="28"/>
        </w:rPr>
        <w:t>-</w:t>
      </w:r>
      <w:r w:rsidRPr="00840B3D">
        <w:rPr>
          <w:rStyle w:val="c1"/>
          <w:color w:val="000000"/>
          <w:sz w:val="28"/>
          <w:szCs w:val="28"/>
        </w:rPr>
        <w:t>Как называется этот треугольник?</w:t>
      </w:r>
      <w:r w:rsidR="001D5C3E">
        <w:rPr>
          <w:rStyle w:val="c1"/>
          <w:color w:val="000000"/>
          <w:sz w:val="28"/>
          <w:szCs w:val="28"/>
        </w:rPr>
        <w:t xml:space="preserve"> (Ответы детей)</w:t>
      </w:r>
      <w:r w:rsidRPr="00840B3D">
        <w:rPr>
          <w:rStyle w:val="c1"/>
          <w:color w:val="000000"/>
          <w:sz w:val="28"/>
          <w:szCs w:val="28"/>
        </w:rPr>
        <w:t xml:space="preserve"> </w:t>
      </w:r>
    </w:p>
    <w:p w:rsidR="00DE1F8C" w:rsidRDefault="00BD6185" w:rsidP="00DE1F8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DE1F8C" w:rsidRPr="00BD6185">
        <w:rPr>
          <w:rStyle w:val="c0"/>
          <w:bCs/>
          <w:color w:val="000000"/>
          <w:sz w:val="28"/>
          <w:szCs w:val="28"/>
          <w:u w:val="single"/>
        </w:rPr>
        <w:t>Разносторонний</w:t>
      </w:r>
      <w:r w:rsidR="00DE1F8C">
        <w:rPr>
          <w:rStyle w:val="c0"/>
          <w:b/>
          <w:bCs/>
          <w:color w:val="000000"/>
          <w:sz w:val="28"/>
          <w:szCs w:val="28"/>
        </w:rPr>
        <w:t xml:space="preserve"> </w:t>
      </w:r>
      <w:r w:rsidR="00DE1F8C" w:rsidRPr="00840B3D">
        <w:rPr>
          <w:b/>
          <w:bCs/>
          <w:iCs/>
          <w:sz w:val="28"/>
          <w:szCs w:val="28"/>
        </w:rPr>
        <w:t>(</w:t>
      </w:r>
      <w:r>
        <w:rPr>
          <w:b/>
          <w:sz w:val="28"/>
          <w:szCs w:val="28"/>
        </w:rPr>
        <w:t>Слайд № 6</w:t>
      </w:r>
      <w:r w:rsidR="00DE1F8C" w:rsidRPr="00840B3D">
        <w:rPr>
          <w:b/>
          <w:sz w:val="28"/>
          <w:szCs w:val="28"/>
        </w:rPr>
        <w:t>)</w:t>
      </w:r>
    </w:p>
    <w:p w:rsidR="00DE1F8C" w:rsidRPr="00DE1F8C" w:rsidRDefault="00DE1F8C" w:rsidP="00DE1F8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1F8C">
        <w:rPr>
          <w:sz w:val="28"/>
          <w:szCs w:val="28"/>
        </w:rPr>
        <w:t>-Возьмите второй конверт, сравните длину полосок.</w:t>
      </w:r>
    </w:p>
    <w:p w:rsidR="006E6376" w:rsidRPr="00840B3D" w:rsidRDefault="00114E5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Что мо</w:t>
      </w:r>
      <w:r w:rsidRPr="00840B3D">
        <w:rPr>
          <w:rStyle w:val="c1"/>
          <w:color w:val="000000"/>
          <w:sz w:val="28"/>
          <w:szCs w:val="28"/>
        </w:rPr>
        <w:t>жете сказать о размере полосок? (О</w:t>
      </w:r>
      <w:r w:rsidR="006E6376" w:rsidRPr="00840B3D">
        <w:rPr>
          <w:rStyle w:val="c1"/>
          <w:color w:val="000000"/>
          <w:sz w:val="28"/>
          <w:szCs w:val="28"/>
        </w:rPr>
        <w:t>динаковой длины)</w:t>
      </w:r>
    </w:p>
    <w:p w:rsidR="006E6376" w:rsidRPr="00840B3D" w:rsidRDefault="00114E5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Как сказать по-другому</w:t>
      </w:r>
      <w:r w:rsidRPr="00840B3D">
        <w:rPr>
          <w:rStyle w:val="c1"/>
          <w:color w:val="000000"/>
          <w:sz w:val="28"/>
          <w:szCs w:val="28"/>
        </w:rPr>
        <w:t xml:space="preserve"> одинаковые</w:t>
      </w:r>
      <w:r w:rsidR="006E6376" w:rsidRPr="00840B3D">
        <w:rPr>
          <w:rStyle w:val="c1"/>
          <w:color w:val="000000"/>
          <w:sz w:val="28"/>
          <w:szCs w:val="28"/>
        </w:rPr>
        <w:t>? (Равные)</w:t>
      </w:r>
    </w:p>
    <w:p w:rsidR="006E6376" w:rsidRPr="00840B3D" w:rsidRDefault="00114E5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 xml:space="preserve">Сложите из них треугольник. Каждая </w:t>
      </w:r>
      <w:r w:rsidR="00C234F5">
        <w:rPr>
          <w:rStyle w:val="c1"/>
          <w:color w:val="000000"/>
          <w:sz w:val="28"/>
          <w:szCs w:val="28"/>
        </w:rPr>
        <w:t xml:space="preserve">полоска – сторона треугольника. </w:t>
      </w:r>
      <w:r w:rsidR="006E6376" w:rsidRPr="00840B3D">
        <w:rPr>
          <w:rStyle w:val="c1"/>
          <w:color w:val="000000"/>
          <w:sz w:val="28"/>
          <w:szCs w:val="28"/>
        </w:rPr>
        <w:t>Подумайте, как называют   данный  треугольник?</w:t>
      </w:r>
    </w:p>
    <w:p w:rsidR="006E6376" w:rsidRPr="00840B3D" w:rsidRDefault="00114E5C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40B3D">
        <w:rPr>
          <w:rStyle w:val="c0"/>
          <w:b/>
          <w:bCs/>
          <w:color w:val="000000"/>
          <w:sz w:val="28"/>
          <w:szCs w:val="28"/>
        </w:rPr>
        <w:t>-</w:t>
      </w:r>
      <w:r w:rsidR="00547A13" w:rsidRPr="00BD6185">
        <w:rPr>
          <w:rStyle w:val="c0"/>
          <w:bCs/>
          <w:color w:val="000000"/>
          <w:sz w:val="28"/>
          <w:szCs w:val="28"/>
          <w:u w:val="single"/>
        </w:rPr>
        <w:t>Равносторонний</w:t>
      </w:r>
      <w:r w:rsidR="00547A13">
        <w:rPr>
          <w:rStyle w:val="c0"/>
          <w:bCs/>
          <w:color w:val="000000"/>
          <w:sz w:val="28"/>
          <w:szCs w:val="28"/>
        </w:rPr>
        <w:t>.</w:t>
      </w:r>
      <w:r w:rsidR="00547A13">
        <w:rPr>
          <w:rStyle w:val="c1"/>
          <w:color w:val="000000"/>
          <w:sz w:val="28"/>
          <w:szCs w:val="28"/>
        </w:rPr>
        <w:t xml:space="preserve"> П</w:t>
      </w:r>
      <w:r w:rsidR="006E6376" w:rsidRPr="00840B3D">
        <w:rPr>
          <w:rStyle w:val="c1"/>
          <w:color w:val="000000"/>
          <w:sz w:val="28"/>
          <w:szCs w:val="28"/>
        </w:rPr>
        <w:t>овторите и запомните.</w:t>
      </w:r>
      <w:r w:rsidR="006C045D" w:rsidRPr="00840B3D">
        <w:rPr>
          <w:b/>
          <w:bCs/>
          <w:i/>
          <w:iCs/>
          <w:sz w:val="28"/>
          <w:szCs w:val="28"/>
        </w:rPr>
        <w:t xml:space="preserve"> </w:t>
      </w:r>
      <w:r w:rsidR="006C045D" w:rsidRPr="00840B3D">
        <w:rPr>
          <w:b/>
          <w:bCs/>
          <w:iCs/>
          <w:sz w:val="28"/>
          <w:szCs w:val="28"/>
        </w:rPr>
        <w:t>(</w:t>
      </w:r>
      <w:r w:rsidR="00BD6185">
        <w:rPr>
          <w:b/>
          <w:sz w:val="28"/>
          <w:szCs w:val="28"/>
        </w:rPr>
        <w:t>Слайд № 7</w:t>
      </w:r>
      <w:r w:rsidR="006C045D" w:rsidRPr="00840B3D">
        <w:rPr>
          <w:b/>
          <w:sz w:val="28"/>
          <w:szCs w:val="28"/>
        </w:rPr>
        <w:t>)</w:t>
      </w:r>
    </w:p>
    <w:p w:rsidR="00BD6185" w:rsidRDefault="006C045D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40B3D">
        <w:rPr>
          <w:rStyle w:val="c0"/>
          <w:b/>
          <w:bCs/>
          <w:color w:val="000000"/>
          <w:sz w:val="28"/>
          <w:szCs w:val="28"/>
        </w:rPr>
        <w:t>-</w:t>
      </w:r>
      <w:r w:rsidR="001D5C3E">
        <w:rPr>
          <w:rStyle w:val="c1"/>
          <w:color w:val="000000"/>
          <w:sz w:val="28"/>
          <w:szCs w:val="28"/>
        </w:rPr>
        <w:t>Возьмите в руки полоски</w:t>
      </w:r>
      <w:r w:rsidR="006E6376" w:rsidRPr="00840B3D">
        <w:rPr>
          <w:rStyle w:val="c1"/>
          <w:color w:val="000000"/>
          <w:sz w:val="28"/>
          <w:szCs w:val="28"/>
        </w:rPr>
        <w:t xml:space="preserve"> из </w:t>
      </w:r>
      <w:r w:rsidR="00DE1F8C">
        <w:rPr>
          <w:rStyle w:val="c1"/>
          <w:color w:val="000000"/>
          <w:sz w:val="28"/>
          <w:szCs w:val="28"/>
        </w:rPr>
        <w:t>третьего</w:t>
      </w:r>
      <w:r w:rsidRPr="00840B3D">
        <w:rPr>
          <w:rStyle w:val="c1"/>
          <w:color w:val="000000"/>
          <w:sz w:val="28"/>
          <w:szCs w:val="28"/>
        </w:rPr>
        <w:t xml:space="preserve"> конверта, сравните их длины. </w:t>
      </w:r>
      <w:r w:rsidR="00BD6185">
        <w:rPr>
          <w:rStyle w:val="c1"/>
          <w:color w:val="000000"/>
          <w:sz w:val="28"/>
          <w:szCs w:val="28"/>
        </w:rPr>
        <w:t xml:space="preserve">Одинаковой длины полоски? </w:t>
      </w:r>
      <w:r w:rsidR="00BD6185" w:rsidRPr="00840B3D">
        <w:rPr>
          <w:rStyle w:val="c1"/>
          <w:color w:val="000000"/>
          <w:sz w:val="28"/>
          <w:szCs w:val="28"/>
        </w:rPr>
        <w:t>(Д</w:t>
      </w:r>
      <w:r w:rsidR="00BD6185">
        <w:rPr>
          <w:rStyle w:val="c1"/>
          <w:color w:val="000000"/>
          <w:sz w:val="28"/>
          <w:szCs w:val="28"/>
        </w:rPr>
        <w:t>ве длинные, одна короткая</w:t>
      </w:r>
      <w:r w:rsidR="00BD6185" w:rsidRPr="00840B3D">
        <w:rPr>
          <w:rStyle w:val="c1"/>
          <w:color w:val="000000"/>
          <w:sz w:val="28"/>
          <w:szCs w:val="28"/>
        </w:rPr>
        <w:t>)</w:t>
      </w:r>
    </w:p>
    <w:p w:rsidR="006E6376" w:rsidRPr="00840B3D" w:rsidRDefault="00BD6185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Сложите из них  треугольник.</w:t>
      </w:r>
    </w:p>
    <w:p w:rsidR="00414482" w:rsidRDefault="006C045D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Найдите  </w:t>
      </w:r>
      <w:r w:rsidR="00414482">
        <w:rPr>
          <w:rStyle w:val="c1"/>
          <w:color w:val="000000"/>
          <w:sz w:val="28"/>
          <w:szCs w:val="28"/>
        </w:rPr>
        <w:t>короткую полоску</w:t>
      </w:r>
      <w:r w:rsidR="001D5C3E">
        <w:rPr>
          <w:rStyle w:val="c1"/>
          <w:color w:val="000000"/>
          <w:sz w:val="28"/>
          <w:szCs w:val="28"/>
        </w:rPr>
        <w:t xml:space="preserve"> –  это основание. Две другие </w:t>
      </w:r>
      <w:r w:rsidR="006E6376" w:rsidRPr="00840B3D">
        <w:rPr>
          <w:rStyle w:val="c1"/>
          <w:color w:val="000000"/>
          <w:sz w:val="28"/>
          <w:szCs w:val="28"/>
        </w:rPr>
        <w:t xml:space="preserve">- </w:t>
      </w:r>
      <w:r w:rsidRPr="00840B3D">
        <w:rPr>
          <w:rStyle w:val="c1"/>
          <w:color w:val="000000"/>
          <w:sz w:val="28"/>
          <w:szCs w:val="28"/>
        </w:rPr>
        <w:t>боковые стороны</w:t>
      </w:r>
      <w:r w:rsidR="00414482">
        <w:rPr>
          <w:rStyle w:val="c1"/>
          <w:color w:val="000000"/>
          <w:sz w:val="28"/>
          <w:szCs w:val="28"/>
        </w:rPr>
        <w:t>.</w:t>
      </w:r>
    </w:p>
    <w:p w:rsidR="006E6376" w:rsidRPr="00840B3D" w:rsidRDefault="006C045D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 xml:space="preserve">Какое имя носит этот треугольник, как вы думаете?  В </w:t>
      </w:r>
      <w:r w:rsidRPr="00840B3D">
        <w:rPr>
          <w:rStyle w:val="c1"/>
          <w:color w:val="000000"/>
          <w:sz w:val="28"/>
          <w:szCs w:val="28"/>
        </w:rPr>
        <w:t>математике</w:t>
      </w:r>
      <w:r w:rsidR="006E6376" w:rsidRPr="00840B3D">
        <w:rPr>
          <w:rStyle w:val="c1"/>
          <w:color w:val="000000"/>
          <w:sz w:val="28"/>
          <w:szCs w:val="28"/>
        </w:rPr>
        <w:t xml:space="preserve"> этот треугольник называют  </w:t>
      </w:r>
      <w:r w:rsidR="00547A13" w:rsidRPr="00BD6185">
        <w:rPr>
          <w:rStyle w:val="c0"/>
          <w:bCs/>
          <w:color w:val="000000"/>
          <w:sz w:val="28"/>
          <w:szCs w:val="28"/>
          <w:u w:val="single"/>
        </w:rPr>
        <w:t>равнобедренный</w:t>
      </w:r>
      <w:r w:rsidRPr="00547A13">
        <w:rPr>
          <w:rStyle w:val="c0"/>
          <w:bCs/>
          <w:color w:val="000000"/>
          <w:sz w:val="28"/>
          <w:szCs w:val="28"/>
        </w:rPr>
        <w:t>.</w:t>
      </w:r>
      <w:r w:rsidRPr="00840B3D">
        <w:rPr>
          <w:b/>
          <w:bCs/>
          <w:iCs/>
          <w:sz w:val="28"/>
          <w:szCs w:val="28"/>
        </w:rPr>
        <w:t xml:space="preserve"> (</w:t>
      </w:r>
      <w:r w:rsidR="00BD6185">
        <w:rPr>
          <w:b/>
          <w:sz w:val="28"/>
          <w:szCs w:val="28"/>
        </w:rPr>
        <w:t>Слайд № 8</w:t>
      </w:r>
      <w:r w:rsidRPr="00840B3D">
        <w:rPr>
          <w:b/>
          <w:sz w:val="28"/>
          <w:szCs w:val="28"/>
        </w:rPr>
        <w:t>)</w:t>
      </w:r>
    </w:p>
    <w:p w:rsidR="006E6376" w:rsidRPr="00840B3D" w:rsidRDefault="009E511F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color w:val="000000"/>
          <w:sz w:val="28"/>
          <w:szCs w:val="28"/>
        </w:rPr>
        <w:lastRenderedPageBreak/>
        <w:t>-</w:t>
      </w:r>
      <w:r w:rsidR="001D56E0">
        <w:rPr>
          <w:rStyle w:val="c1"/>
          <w:color w:val="000000"/>
          <w:sz w:val="28"/>
          <w:szCs w:val="28"/>
        </w:rPr>
        <w:t>Молодцы! Н</w:t>
      </w:r>
      <w:r w:rsidRPr="00840B3D">
        <w:rPr>
          <w:rStyle w:val="c1"/>
          <w:color w:val="000000"/>
          <w:sz w:val="28"/>
          <w:szCs w:val="28"/>
        </w:rPr>
        <w:t>азовём виды треугольников</w:t>
      </w:r>
      <w:r w:rsidR="006E6376" w:rsidRPr="00840B3D">
        <w:rPr>
          <w:rStyle w:val="c1"/>
          <w:color w:val="000000"/>
          <w:sz w:val="28"/>
          <w:szCs w:val="28"/>
        </w:rPr>
        <w:t>,</w:t>
      </w:r>
      <w:r w:rsidRPr="00840B3D">
        <w:rPr>
          <w:rStyle w:val="c1"/>
          <w:color w:val="000000"/>
          <w:sz w:val="28"/>
          <w:szCs w:val="28"/>
        </w:rPr>
        <w:t xml:space="preserve"> </w:t>
      </w:r>
      <w:r w:rsidR="006E6376" w:rsidRPr="00840B3D">
        <w:rPr>
          <w:rStyle w:val="c1"/>
          <w:color w:val="000000"/>
          <w:sz w:val="28"/>
          <w:szCs w:val="28"/>
        </w:rPr>
        <w:t>которые у нас получились.</w:t>
      </w:r>
      <w:r w:rsidR="00484021" w:rsidRPr="00484021">
        <w:rPr>
          <w:b/>
          <w:bCs/>
          <w:iCs/>
          <w:sz w:val="28"/>
          <w:szCs w:val="28"/>
        </w:rPr>
        <w:t xml:space="preserve"> </w:t>
      </w:r>
      <w:r w:rsidR="00484021" w:rsidRPr="00840B3D">
        <w:rPr>
          <w:b/>
          <w:bCs/>
          <w:iCs/>
          <w:sz w:val="28"/>
          <w:szCs w:val="28"/>
        </w:rPr>
        <w:t>(</w:t>
      </w:r>
      <w:r w:rsidR="00484021">
        <w:rPr>
          <w:b/>
          <w:sz w:val="28"/>
          <w:szCs w:val="28"/>
        </w:rPr>
        <w:t>Слайд № 9</w:t>
      </w:r>
      <w:r w:rsidR="00484021" w:rsidRPr="00840B3D">
        <w:rPr>
          <w:b/>
          <w:sz w:val="28"/>
          <w:szCs w:val="28"/>
        </w:rPr>
        <w:t>)</w:t>
      </w:r>
    </w:p>
    <w:p w:rsidR="00484021" w:rsidRDefault="00484021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Раз – подняться, потянуться,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Два – согнуться, разогнуться,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Три – в ладоши три хлопка,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Головою три кивка,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На  четыре – руки шире,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Пять руками помахать,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Шесть – за парту тихо сесть.</w:t>
      </w:r>
    </w:p>
    <w:p w:rsidR="006E6376" w:rsidRPr="00840B3D" w:rsidRDefault="0032072B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="00484021">
        <w:rPr>
          <w:rStyle w:val="c0"/>
          <w:b/>
          <w:bCs/>
          <w:color w:val="000000"/>
          <w:sz w:val="28"/>
          <w:szCs w:val="28"/>
        </w:rPr>
        <w:t>.Закрепление изученного.</w:t>
      </w:r>
      <w:r w:rsidR="006E6376" w:rsidRPr="00840B3D">
        <w:rPr>
          <w:rStyle w:val="c0"/>
          <w:b/>
          <w:bCs/>
          <w:color w:val="000000"/>
          <w:sz w:val="28"/>
          <w:szCs w:val="28"/>
        </w:rPr>
        <w:t xml:space="preserve"> </w:t>
      </w:r>
      <w:r w:rsidR="00484021">
        <w:rPr>
          <w:rStyle w:val="c1"/>
          <w:b/>
          <w:color w:val="000000"/>
          <w:sz w:val="28"/>
          <w:szCs w:val="28"/>
        </w:rPr>
        <w:t>(Слайд 10</w:t>
      </w:r>
      <w:r w:rsidR="00484021" w:rsidRPr="00F145E8">
        <w:rPr>
          <w:rStyle w:val="c1"/>
          <w:b/>
          <w:color w:val="000000"/>
          <w:sz w:val="28"/>
          <w:szCs w:val="28"/>
        </w:rPr>
        <w:t>)</w:t>
      </w:r>
    </w:p>
    <w:p w:rsidR="006E6376" w:rsidRPr="00840B3D" w:rsidRDefault="00840B3D" w:rsidP="00066B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0"/>
          <w:bCs/>
          <w:color w:val="000000"/>
          <w:sz w:val="28"/>
          <w:szCs w:val="28"/>
        </w:rPr>
        <w:t>-</w:t>
      </w:r>
      <w:r w:rsidR="00F145E8">
        <w:rPr>
          <w:rStyle w:val="c0"/>
          <w:bCs/>
          <w:color w:val="000000"/>
          <w:sz w:val="28"/>
          <w:szCs w:val="28"/>
        </w:rPr>
        <w:t xml:space="preserve">На ваших </w:t>
      </w:r>
      <w:r w:rsidR="00484021">
        <w:rPr>
          <w:rStyle w:val="c0"/>
          <w:bCs/>
          <w:color w:val="000000"/>
          <w:sz w:val="28"/>
          <w:szCs w:val="28"/>
        </w:rPr>
        <w:t>партах лежат карточки с заданиями</w:t>
      </w:r>
      <w:r w:rsidR="000C66ED">
        <w:rPr>
          <w:rStyle w:val="c0"/>
          <w:bCs/>
          <w:color w:val="000000"/>
          <w:sz w:val="28"/>
          <w:szCs w:val="28"/>
        </w:rPr>
        <w:t xml:space="preserve">. </w:t>
      </w:r>
      <w:r w:rsidR="000C66ED" w:rsidRPr="000C66ED">
        <w:rPr>
          <w:rStyle w:val="c0"/>
          <w:bCs/>
          <w:i/>
          <w:color w:val="000000"/>
          <w:sz w:val="28"/>
          <w:szCs w:val="28"/>
        </w:rPr>
        <w:t>(Приложение 1)</w:t>
      </w:r>
      <w:r w:rsidR="000C66ED">
        <w:rPr>
          <w:rStyle w:val="c0"/>
          <w:b/>
          <w:bCs/>
          <w:color w:val="000000"/>
          <w:sz w:val="28"/>
          <w:szCs w:val="28"/>
        </w:rPr>
        <w:t xml:space="preserve"> </w:t>
      </w:r>
      <w:r w:rsidR="006E6376" w:rsidRPr="00840B3D">
        <w:rPr>
          <w:rStyle w:val="c1"/>
          <w:color w:val="000000"/>
          <w:sz w:val="28"/>
          <w:szCs w:val="28"/>
        </w:rPr>
        <w:t>Ваша задача: распознать треугольники  по  видам и заполнить  таблицу.</w:t>
      </w:r>
    </w:p>
    <w:p w:rsidR="00F145E8" w:rsidRDefault="00F145E8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-Выполнили, а теперь поменялись карточками с соседом по парте. На экране правильный вариант. </w:t>
      </w:r>
      <w:r w:rsidR="00484021">
        <w:rPr>
          <w:rStyle w:val="c1"/>
          <w:b/>
          <w:color w:val="000000"/>
          <w:sz w:val="28"/>
          <w:szCs w:val="28"/>
        </w:rPr>
        <w:t>(Слайд 11</w:t>
      </w:r>
      <w:r w:rsidRPr="00F145E8">
        <w:rPr>
          <w:rStyle w:val="c1"/>
          <w:b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 Проверили друг друга и оценили.</w:t>
      </w:r>
      <w:r w:rsidRPr="00F145E8">
        <w:rPr>
          <w:rStyle w:val="c1"/>
          <w:b/>
          <w:color w:val="000000"/>
          <w:sz w:val="28"/>
          <w:szCs w:val="28"/>
        </w:rPr>
        <w:t xml:space="preserve"> </w:t>
      </w:r>
      <w:r w:rsidR="00484021">
        <w:rPr>
          <w:rStyle w:val="c1"/>
          <w:color w:val="000000"/>
          <w:sz w:val="28"/>
          <w:szCs w:val="28"/>
        </w:rPr>
        <w:t>Кри</w:t>
      </w:r>
      <w:r w:rsidR="00484021" w:rsidRPr="00484021">
        <w:rPr>
          <w:rStyle w:val="c1"/>
          <w:color w:val="000000"/>
          <w:sz w:val="28"/>
          <w:szCs w:val="28"/>
        </w:rPr>
        <w:t xml:space="preserve">терии оценки на доске. </w:t>
      </w:r>
      <w:r w:rsidR="00484021" w:rsidRPr="00484021">
        <w:rPr>
          <w:rStyle w:val="c1"/>
          <w:b/>
          <w:color w:val="000000"/>
          <w:sz w:val="28"/>
          <w:szCs w:val="28"/>
        </w:rPr>
        <w:t>(Слайд 12)</w:t>
      </w:r>
    </w:p>
    <w:p w:rsidR="006200BC" w:rsidRDefault="006E6376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  <w:color w:val="000000"/>
          <w:sz w:val="28"/>
          <w:szCs w:val="28"/>
        </w:rPr>
      </w:pPr>
      <w:r w:rsidRPr="00840B3D">
        <w:rPr>
          <w:rStyle w:val="c1"/>
          <w:color w:val="000000"/>
          <w:sz w:val="28"/>
          <w:szCs w:val="28"/>
        </w:rPr>
        <w:t>-</w:t>
      </w:r>
      <w:r w:rsidR="006200BC">
        <w:rPr>
          <w:rStyle w:val="c1"/>
          <w:color w:val="000000"/>
          <w:sz w:val="28"/>
          <w:szCs w:val="28"/>
        </w:rPr>
        <w:t xml:space="preserve">Следующее задание - </w:t>
      </w:r>
      <w:r w:rsidR="001D5C3E">
        <w:rPr>
          <w:rStyle w:val="c1"/>
          <w:color w:val="000000"/>
          <w:sz w:val="28"/>
          <w:szCs w:val="28"/>
        </w:rPr>
        <w:t>решить задачу. Прочитайте и д</w:t>
      </w:r>
      <w:r w:rsidR="001D5C3E">
        <w:rPr>
          <w:rFonts w:eastAsia="+mn-ea"/>
          <w:color w:val="000000"/>
          <w:sz w:val="28"/>
          <w:szCs w:val="28"/>
        </w:rPr>
        <w:t>огадайтесь,</w:t>
      </w:r>
      <w:r w:rsidR="006200BC" w:rsidRPr="006200BC">
        <w:rPr>
          <w:rFonts w:eastAsia="+mn-ea"/>
          <w:color w:val="000000"/>
          <w:sz w:val="28"/>
          <w:szCs w:val="28"/>
        </w:rPr>
        <w:t xml:space="preserve"> из какого куска проволоки </w:t>
      </w:r>
      <w:r w:rsidR="006200BC">
        <w:rPr>
          <w:rFonts w:eastAsia="+mn-ea"/>
          <w:color w:val="000000"/>
          <w:sz w:val="28"/>
          <w:szCs w:val="28"/>
        </w:rPr>
        <w:t>собрали каждый треугольник?</w:t>
      </w:r>
      <w:r w:rsidR="006200BC" w:rsidRPr="006200BC">
        <w:rPr>
          <w:rStyle w:val="c1"/>
          <w:b/>
          <w:color w:val="000000"/>
          <w:sz w:val="28"/>
          <w:szCs w:val="28"/>
        </w:rPr>
        <w:t xml:space="preserve"> </w:t>
      </w:r>
      <w:r w:rsidR="00A6717A">
        <w:rPr>
          <w:rStyle w:val="c1"/>
          <w:b/>
          <w:color w:val="000000"/>
          <w:sz w:val="28"/>
          <w:szCs w:val="28"/>
        </w:rPr>
        <w:t>(Слайд 13</w:t>
      </w:r>
      <w:r w:rsidR="006200BC" w:rsidRPr="00484021">
        <w:rPr>
          <w:rStyle w:val="c1"/>
          <w:b/>
          <w:color w:val="000000"/>
          <w:sz w:val="28"/>
          <w:szCs w:val="28"/>
        </w:rPr>
        <w:t>)</w:t>
      </w:r>
    </w:p>
    <w:p w:rsidR="006E6376" w:rsidRDefault="006200B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Найди периметры этих треугольников. Что такое периметр?</w:t>
      </w:r>
      <w:r>
        <w:rPr>
          <w:rStyle w:val="c1"/>
          <w:color w:val="000000"/>
          <w:sz w:val="28"/>
          <w:szCs w:val="28"/>
        </w:rPr>
        <w:t xml:space="preserve"> Назовите формулу нахождения периметра треугольника.</w:t>
      </w:r>
      <w:r w:rsidRPr="006200BC">
        <w:rPr>
          <w:rStyle w:val="c1"/>
          <w:b/>
          <w:color w:val="000000"/>
          <w:sz w:val="28"/>
          <w:szCs w:val="28"/>
        </w:rPr>
        <w:t xml:space="preserve"> </w:t>
      </w:r>
      <w:r w:rsidR="00A6717A">
        <w:rPr>
          <w:rStyle w:val="c1"/>
          <w:b/>
          <w:color w:val="000000"/>
          <w:sz w:val="28"/>
          <w:szCs w:val="28"/>
        </w:rPr>
        <w:t>(Слайд 14</w:t>
      </w:r>
      <w:r w:rsidRPr="00484021">
        <w:rPr>
          <w:rStyle w:val="c1"/>
          <w:b/>
          <w:color w:val="000000"/>
          <w:sz w:val="28"/>
          <w:szCs w:val="28"/>
        </w:rPr>
        <w:t>)</w:t>
      </w:r>
      <w:r>
        <w:rPr>
          <w:rStyle w:val="c1"/>
          <w:b/>
          <w:color w:val="000000"/>
          <w:sz w:val="28"/>
          <w:szCs w:val="28"/>
        </w:rPr>
        <w:t xml:space="preserve"> </w:t>
      </w:r>
    </w:p>
    <w:p w:rsidR="006200BC" w:rsidRPr="006200BC" w:rsidRDefault="006200B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-Сверьте свое решение с решением на экране. </w:t>
      </w:r>
      <w:r w:rsidR="00A6717A">
        <w:rPr>
          <w:rStyle w:val="c1"/>
          <w:b/>
          <w:color w:val="000000"/>
          <w:sz w:val="28"/>
          <w:szCs w:val="28"/>
        </w:rPr>
        <w:t>(Слайд 14</w:t>
      </w:r>
      <w:r w:rsidRPr="00484021">
        <w:rPr>
          <w:rStyle w:val="c1"/>
          <w:b/>
          <w:color w:val="000000"/>
          <w:sz w:val="28"/>
          <w:szCs w:val="28"/>
        </w:rPr>
        <w:t>)</w:t>
      </w:r>
    </w:p>
    <w:p w:rsidR="0054157A" w:rsidRPr="0054157A" w:rsidRDefault="00547A13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47A13">
        <w:rPr>
          <w:rStyle w:val="c0"/>
          <w:b/>
          <w:bCs/>
          <w:color w:val="000000"/>
          <w:sz w:val="28"/>
          <w:szCs w:val="28"/>
        </w:rPr>
        <w:t>-</w:t>
      </w:r>
      <w:r w:rsidR="0054157A" w:rsidRPr="0054157A">
        <w:rPr>
          <w:color w:val="000000"/>
          <w:sz w:val="28"/>
          <w:szCs w:val="28"/>
        </w:rPr>
        <w:t xml:space="preserve">Ребята, а можно простую геометрическую фигуру </w:t>
      </w:r>
      <w:r>
        <w:rPr>
          <w:color w:val="000000"/>
          <w:sz w:val="28"/>
          <w:szCs w:val="28"/>
        </w:rPr>
        <w:t>треугольник</w:t>
      </w:r>
      <w:r w:rsidR="0054157A" w:rsidRPr="0054157A">
        <w:rPr>
          <w:color w:val="000000"/>
          <w:sz w:val="28"/>
          <w:szCs w:val="28"/>
        </w:rPr>
        <w:t xml:space="preserve"> оживить? </w:t>
      </w:r>
      <w:r>
        <w:rPr>
          <w:color w:val="000000"/>
          <w:sz w:val="28"/>
          <w:szCs w:val="28"/>
        </w:rPr>
        <w:t>Как? (</w:t>
      </w:r>
      <w:r w:rsidR="0054157A" w:rsidRPr="0054157A">
        <w:rPr>
          <w:color w:val="000000"/>
          <w:sz w:val="28"/>
          <w:szCs w:val="28"/>
        </w:rPr>
        <w:t>Ответы детей).</w:t>
      </w:r>
    </w:p>
    <w:p w:rsidR="00EE1B4A" w:rsidRPr="00547A13" w:rsidRDefault="00547A13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547A13">
        <w:rPr>
          <w:rStyle w:val="c0"/>
          <w:bCs/>
          <w:color w:val="000000"/>
          <w:sz w:val="28"/>
          <w:szCs w:val="28"/>
        </w:rPr>
        <w:t>-Правильно, с помощью игры «</w:t>
      </w:r>
      <w:proofErr w:type="spellStart"/>
      <w:r w:rsidR="00DE1F8C">
        <w:rPr>
          <w:rStyle w:val="c0"/>
          <w:bCs/>
          <w:color w:val="000000"/>
          <w:sz w:val="28"/>
          <w:szCs w:val="28"/>
        </w:rPr>
        <w:t>Тангра</w:t>
      </w:r>
      <w:r w:rsidRPr="00547A13">
        <w:rPr>
          <w:rStyle w:val="c0"/>
          <w:bCs/>
          <w:color w:val="000000"/>
          <w:sz w:val="28"/>
          <w:szCs w:val="28"/>
        </w:rPr>
        <w:t>м</w:t>
      </w:r>
      <w:proofErr w:type="spellEnd"/>
      <w:r w:rsidRPr="00547A13">
        <w:rPr>
          <w:rStyle w:val="c0"/>
          <w:bCs/>
          <w:color w:val="000000"/>
          <w:sz w:val="28"/>
          <w:szCs w:val="28"/>
        </w:rPr>
        <w:t>»</w:t>
      </w:r>
      <w:r>
        <w:rPr>
          <w:rStyle w:val="c0"/>
          <w:bCs/>
          <w:color w:val="000000"/>
          <w:sz w:val="28"/>
          <w:szCs w:val="28"/>
        </w:rPr>
        <w:t xml:space="preserve">. Вспомним правила игры </w:t>
      </w:r>
      <w:r>
        <w:rPr>
          <w:rStyle w:val="c0"/>
          <w:b/>
          <w:bCs/>
          <w:color w:val="000000"/>
          <w:sz w:val="28"/>
          <w:szCs w:val="28"/>
        </w:rPr>
        <w:t>(С</w:t>
      </w:r>
      <w:r w:rsidR="00A6717A">
        <w:rPr>
          <w:rStyle w:val="c0"/>
          <w:b/>
          <w:bCs/>
          <w:color w:val="000000"/>
          <w:sz w:val="28"/>
          <w:szCs w:val="28"/>
        </w:rPr>
        <w:t>лайд 15</w:t>
      </w:r>
      <w:r w:rsidRPr="00547A13">
        <w:rPr>
          <w:rStyle w:val="c0"/>
          <w:b/>
          <w:bCs/>
          <w:color w:val="000000"/>
          <w:sz w:val="28"/>
          <w:szCs w:val="28"/>
        </w:rPr>
        <w:t>)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EE1B4A" w:rsidRPr="00A6717A" w:rsidRDefault="00A6717A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6717A">
        <w:rPr>
          <w:rStyle w:val="c0"/>
          <w:bCs/>
          <w:color w:val="000000"/>
          <w:sz w:val="28"/>
          <w:szCs w:val="28"/>
        </w:rPr>
        <w:t xml:space="preserve">-Ребята по образцу соберите </w:t>
      </w:r>
      <w:r w:rsidR="00DA36AB">
        <w:rPr>
          <w:rStyle w:val="c0"/>
          <w:bCs/>
          <w:color w:val="000000"/>
          <w:sz w:val="28"/>
          <w:szCs w:val="28"/>
        </w:rPr>
        <w:t>несколько фигур животных</w:t>
      </w:r>
      <w:r w:rsidRPr="00A6717A">
        <w:rPr>
          <w:rStyle w:val="c0"/>
          <w:bCs/>
          <w:color w:val="000000"/>
          <w:sz w:val="28"/>
          <w:szCs w:val="28"/>
        </w:rPr>
        <w:t xml:space="preserve"> на ваш выбор.</w:t>
      </w:r>
      <w:r w:rsidR="00DA36AB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(Слайд 16</w:t>
      </w:r>
      <w:r w:rsidRPr="00547A13">
        <w:rPr>
          <w:rStyle w:val="c0"/>
          <w:b/>
          <w:bCs/>
          <w:color w:val="000000"/>
          <w:sz w:val="28"/>
          <w:szCs w:val="28"/>
        </w:rPr>
        <w:t>)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6E6376" w:rsidRPr="00840B3D" w:rsidRDefault="00484021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7.</w:t>
      </w:r>
      <w:r w:rsidR="00DA36AB">
        <w:rPr>
          <w:rStyle w:val="c0"/>
          <w:b/>
          <w:bCs/>
          <w:color w:val="000000"/>
          <w:sz w:val="28"/>
          <w:szCs w:val="28"/>
        </w:rPr>
        <w:t>Рефлексия. Итог</w:t>
      </w:r>
      <w:r w:rsidR="006E6376" w:rsidRPr="00840B3D">
        <w:rPr>
          <w:rStyle w:val="c0"/>
          <w:b/>
          <w:bCs/>
          <w:color w:val="000000"/>
          <w:sz w:val="28"/>
          <w:szCs w:val="28"/>
        </w:rPr>
        <w:t xml:space="preserve"> урока.</w:t>
      </w:r>
      <w:r w:rsidR="0054157A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6E6376" w:rsidRPr="00840B3D" w:rsidRDefault="006200B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Что нового мы   узнали?</w:t>
      </w:r>
      <w:r w:rsidR="00DA36AB" w:rsidRPr="00DA36AB">
        <w:rPr>
          <w:rStyle w:val="c0"/>
          <w:b/>
          <w:bCs/>
          <w:color w:val="000000"/>
          <w:sz w:val="28"/>
          <w:szCs w:val="28"/>
        </w:rPr>
        <w:t xml:space="preserve"> </w:t>
      </w:r>
      <w:r w:rsidR="00DA36AB">
        <w:rPr>
          <w:rStyle w:val="c0"/>
          <w:b/>
          <w:bCs/>
          <w:color w:val="000000"/>
          <w:sz w:val="28"/>
          <w:szCs w:val="28"/>
        </w:rPr>
        <w:t>(Слайд 17</w:t>
      </w:r>
      <w:r w:rsidR="00DA36AB" w:rsidRPr="00547A13">
        <w:rPr>
          <w:rStyle w:val="c0"/>
          <w:b/>
          <w:bCs/>
          <w:color w:val="000000"/>
          <w:sz w:val="28"/>
          <w:szCs w:val="28"/>
        </w:rPr>
        <w:t>)</w:t>
      </w:r>
    </w:p>
    <w:p w:rsidR="006E6376" w:rsidRPr="00840B3D" w:rsidRDefault="006200B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</w:t>
      </w:r>
      <w:r w:rsidR="006E6376" w:rsidRPr="00840B3D">
        <w:rPr>
          <w:rStyle w:val="c1"/>
          <w:color w:val="000000"/>
          <w:sz w:val="28"/>
          <w:szCs w:val="28"/>
        </w:rPr>
        <w:t>Где  в быту могут пригодиться знания о треугольниках, людям каких профессий?</w:t>
      </w:r>
      <w:r>
        <w:rPr>
          <w:color w:val="000000"/>
          <w:sz w:val="28"/>
          <w:szCs w:val="28"/>
        </w:rPr>
        <w:t xml:space="preserve"> (</w:t>
      </w:r>
      <w:r w:rsidR="006E6376" w:rsidRPr="00840B3D">
        <w:rPr>
          <w:rStyle w:val="c1"/>
          <w:color w:val="000000"/>
          <w:sz w:val="28"/>
          <w:szCs w:val="28"/>
        </w:rPr>
        <w:t>Архитектору, повару, портнихе, инженеру…</w:t>
      </w:r>
      <w:r>
        <w:rPr>
          <w:rStyle w:val="c1"/>
          <w:color w:val="000000"/>
          <w:sz w:val="28"/>
          <w:szCs w:val="28"/>
        </w:rPr>
        <w:t>)</w:t>
      </w:r>
    </w:p>
    <w:p w:rsidR="006E6376" w:rsidRPr="00840B3D" w:rsidRDefault="006200B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Я рада, что на протяжении всего урока вы были внимательны, сосредот</w:t>
      </w:r>
      <w:r>
        <w:rPr>
          <w:rStyle w:val="c1"/>
          <w:color w:val="000000"/>
          <w:sz w:val="28"/>
          <w:szCs w:val="28"/>
        </w:rPr>
        <w:t>очены</w:t>
      </w:r>
      <w:r w:rsidR="006E6376" w:rsidRPr="00840B3D">
        <w:rPr>
          <w:rStyle w:val="c1"/>
          <w:color w:val="000000"/>
          <w:sz w:val="28"/>
          <w:szCs w:val="28"/>
        </w:rPr>
        <w:t>, активны.</w:t>
      </w:r>
    </w:p>
    <w:p w:rsidR="006E6376" w:rsidRDefault="006200BC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E6376" w:rsidRPr="00840B3D">
        <w:rPr>
          <w:rStyle w:val="c1"/>
          <w:color w:val="000000"/>
          <w:sz w:val="28"/>
          <w:szCs w:val="28"/>
        </w:rPr>
        <w:t>Спасибо за урок. Ребята, вы – молодцы!</w:t>
      </w:r>
      <w:r w:rsidR="00DA36AB" w:rsidRPr="00DA36AB">
        <w:rPr>
          <w:rStyle w:val="c0"/>
          <w:b/>
          <w:bCs/>
          <w:color w:val="000000"/>
          <w:sz w:val="28"/>
          <w:szCs w:val="28"/>
        </w:rPr>
        <w:t xml:space="preserve"> </w:t>
      </w:r>
      <w:r w:rsidR="00DA36AB">
        <w:rPr>
          <w:rStyle w:val="c0"/>
          <w:b/>
          <w:bCs/>
          <w:color w:val="000000"/>
          <w:sz w:val="28"/>
          <w:szCs w:val="28"/>
        </w:rPr>
        <w:t>(Слайд 18</w:t>
      </w:r>
      <w:r w:rsidR="00DA36AB" w:rsidRPr="00547A13">
        <w:rPr>
          <w:rStyle w:val="c0"/>
          <w:b/>
          <w:bCs/>
          <w:color w:val="000000"/>
          <w:sz w:val="28"/>
          <w:szCs w:val="28"/>
        </w:rPr>
        <w:t>)</w:t>
      </w:r>
    </w:p>
    <w:p w:rsidR="00A828AD" w:rsidRPr="000C66ED" w:rsidRDefault="000C66ED" w:rsidP="000C66ED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br w:type="page"/>
      </w:r>
    </w:p>
    <w:p w:rsidR="00A828AD" w:rsidRDefault="00A828AD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i/>
          <w:color w:val="000000"/>
          <w:sz w:val="28"/>
          <w:szCs w:val="28"/>
        </w:rPr>
      </w:pPr>
      <w:r w:rsidRPr="00A828AD">
        <w:rPr>
          <w:rStyle w:val="c0"/>
          <w:bCs/>
          <w:i/>
          <w:color w:val="000000"/>
          <w:sz w:val="28"/>
          <w:szCs w:val="28"/>
        </w:rPr>
        <w:lastRenderedPageBreak/>
        <w:t>Приложение</w:t>
      </w:r>
      <w:r>
        <w:rPr>
          <w:rStyle w:val="c0"/>
          <w:bCs/>
          <w:i/>
          <w:color w:val="000000"/>
          <w:sz w:val="28"/>
          <w:szCs w:val="28"/>
        </w:rPr>
        <w:t xml:space="preserve"> 1</w:t>
      </w:r>
    </w:p>
    <w:p w:rsidR="000C66ED" w:rsidRDefault="00A828AD" w:rsidP="00A828AD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48"/>
          <w:szCs w:val="48"/>
          <w:lang w:eastAsia="ru-RU"/>
        </w:rPr>
      </w:pPr>
      <w:r w:rsidRPr="00A828AD">
        <w:rPr>
          <w:rFonts w:ascii="Times New Roman" w:eastAsia="+mn-ea" w:hAnsi="Times New Roman" w:cs="Times New Roman"/>
          <w:iCs/>
          <w:sz w:val="28"/>
          <w:szCs w:val="28"/>
          <w:u w:val="single"/>
          <w:lang w:eastAsia="ru-RU"/>
        </w:rPr>
        <w:t>За</w:t>
      </w:r>
      <w:r w:rsidRPr="00A828AD">
        <w:rPr>
          <w:rFonts w:ascii="Times New Roman" w:eastAsia="+mn-ea" w:hAnsi="Times New Roman" w:cs="Times New Roman"/>
          <w:sz w:val="28"/>
          <w:szCs w:val="28"/>
          <w:u w:val="single"/>
          <w:lang w:eastAsia="ru-RU"/>
        </w:rPr>
        <w:t>д</w:t>
      </w:r>
      <w:r w:rsidRPr="00A828AD">
        <w:rPr>
          <w:rFonts w:ascii="Times New Roman" w:eastAsia="+mn-ea" w:hAnsi="Times New Roman" w:cs="Times New Roman"/>
          <w:iCs/>
          <w:sz w:val="28"/>
          <w:szCs w:val="28"/>
          <w:u w:val="single"/>
          <w:lang w:eastAsia="ru-RU"/>
        </w:rPr>
        <w:t>ание</w:t>
      </w:r>
      <w:r w:rsidRPr="00A828AD">
        <w:rPr>
          <w:rFonts w:ascii="Times New Roman" w:eastAsia="+mn-ea" w:hAnsi="Times New Roman" w:cs="Times New Roman"/>
          <w:sz w:val="28"/>
          <w:szCs w:val="28"/>
          <w:u w:val="single"/>
          <w:lang w:eastAsia="ru-RU"/>
        </w:rPr>
        <w:t>:</w:t>
      </w:r>
      <w:r w:rsidRPr="00A828A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A828A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занеси в таблицу номера треугольников в соответствии  с     длиной   сторон  и их названия</w:t>
      </w:r>
      <w:r w:rsidRPr="00A828AD">
        <w:rPr>
          <w:rFonts w:ascii="Times New Roman" w:eastAsia="+mn-ea" w:hAnsi="Times New Roman" w:cs="Times New Roman"/>
          <w:color w:val="000000"/>
          <w:sz w:val="48"/>
          <w:szCs w:val="48"/>
          <w:lang w:eastAsia="ru-RU"/>
        </w:rPr>
        <w:t xml:space="preserve">. </w:t>
      </w:r>
    </w:p>
    <w:p w:rsidR="00A828AD" w:rsidRPr="00A828AD" w:rsidRDefault="00A828AD" w:rsidP="00A8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2"/>
        <w:gridCol w:w="2268"/>
        <w:gridCol w:w="2552"/>
        <w:gridCol w:w="2740"/>
      </w:tblGrid>
      <w:tr w:rsidR="000C66ED" w:rsidRPr="00A828AD" w:rsidTr="000C66ED">
        <w:trPr>
          <w:trHeight w:val="855"/>
        </w:trPr>
        <w:tc>
          <w:tcPr>
            <w:tcW w:w="241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A828AD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28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Название треугольника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0C66ED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28A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разносторонние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0C66ED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28A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равнобедренные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0C66ED">
            <w:pPr>
              <w:tabs>
                <w:tab w:val="left" w:pos="1710"/>
                <w:tab w:val="center" w:pos="3182"/>
              </w:tabs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28A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равносторонние</w:t>
            </w:r>
          </w:p>
        </w:tc>
      </w:tr>
      <w:tr w:rsidR="000C66ED" w:rsidRPr="00A828AD" w:rsidTr="000C66ED">
        <w:trPr>
          <w:trHeight w:val="855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A828AD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28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Номер треугольника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A828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A828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8AD" w:rsidRPr="00A828AD" w:rsidRDefault="00A828AD" w:rsidP="00A828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A828AD" w:rsidRPr="00A828AD" w:rsidRDefault="00A828AD" w:rsidP="00066B5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0"/>
          <w:b/>
          <w:bCs/>
          <w:color w:val="000000"/>
          <w:sz w:val="28"/>
          <w:szCs w:val="28"/>
        </w:rPr>
        <w:t> </w:t>
      </w:r>
    </w:p>
    <w:p w:rsidR="006E6376" w:rsidRPr="00840B3D" w:rsidRDefault="006E6376" w:rsidP="00066B5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B3D">
        <w:rPr>
          <w:rStyle w:val="c0"/>
          <w:b/>
          <w:bCs/>
          <w:color w:val="000000"/>
          <w:sz w:val="28"/>
          <w:szCs w:val="28"/>
        </w:rPr>
        <w:t>        </w:t>
      </w:r>
    </w:p>
    <w:p w:rsidR="006E6376" w:rsidRPr="00840B3D" w:rsidRDefault="006E6376" w:rsidP="00066B5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E6376" w:rsidRPr="0084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107"/>
    <w:multiLevelType w:val="hybridMultilevel"/>
    <w:tmpl w:val="9550B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43F9"/>
    <w:multiLevelType w:val="multilevel"/>
    <w:tmpl w:val="F1B6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E7"/>
    <w:rsid w:val="00066B5C"/>
    <w:rsid w:val="000C66ED"/>
    <w:rsid w:val="000D1905"/>
    <w:rsid w:val="00112060"/>
    <w:rsid w:val="00114E5C"/>
    <w:rsid w:val="001635B0"/>
    <w:rsid w:val="00181BFE"/>
    <w:rsid w:val="001D56E0"/>
    <w:rsid w:val="001D5C3E"/>
    <w:rsid w:val="0032072B"/>
    <w:rsid w:val="003E331A"/>
    <w:rsid w:val="00414482"/>
    <w:rsid w:val="00420ED6"/>
    <w:rsid w:val="00484021"/>
    <w:rsid w:val="004F39D5"/>
    <w:rsid w:val="0054157A"/>
    <w:rsid w:val="00547A13"/>
    <w:rsid w:val="006200BC"/>
    <w:rsid w:val="006427E8"/>
    <w:rsid w:val="006614DC"/>
    <w:rsid w:val="006C045D"/>
    <w:rsid w:val="006E6376"/>
    <w:rsid w:val="007252E7"/>
    <w:rsid w:val="00745568"/>
    <w:rsid w:val="007865EC"/>
    <w:rsid w:val="00811560"/>
    <w:rsid w:val="00840B3D"/>
    <w:rsid w:val="0084112E"/>
    <w:rsid w:val="00864B77"/>
    <w:rsid w:val="008A7FB3"/>
    <w:rsid w:val="008B1972"/>
    <w:rsid w:val="008B6E68"/>
    <w:rsid w:val="008B7330"/>
    <w:rsid w:val="008C2E6B"/>
    <w:rsid w:val="009639D1"/>
    <w:rsid w:val="009C2679"/>
    <w:rsid w:val="009E511F"/>
    <w:rsid w:val="00A470B2"/>
    <w:rsid w:val="00A6717A"/>
    <w:rsid w:val="00A828AD"/>
    <w:rsid w:val="00B17A9D"/>
    <w:rsid w:val="00BD6185"/>
    <w:rsid w:val="00C234F5"/>
    <w:rsid w:val="00C65DD0"/>
    <w:rsid w:val="00C97EB1"/>
    <w:rsid w:val="00CE3304"/>
    <w:rsid w:val="00DA36AB"/>
    <w:rsid w:val="00DE1F8C"/>
    <w:rsid w:val="00DE4444"/>
    <w:rsid w:val="00EE1B4A"/>
    <w:rsid w:val="00EE3AB9"/>
    <w:rsid w:val="00F145E8"/>
    <w:rsid w:val="00F763BB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F0B9"/>
  <w15:docId w15:val="{F0CA846E-D497-4EBF-ACA3-C6F1970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304"/>
    <w:rPr>
      <w:color w:val="0000FF"/>
      <w:u w:val="single"/>
    </w:rPr>
  </w:style>
  <w:style w:type="paragraph" w:customStyle="1" w:styleId="c4">
    <w:name w:val="c4"/>
    <w:basedOn w:val="a"/>
    <w:rsid w:val="006E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6376"/>
  </w:style>
  <w:style w:type="character" w:customStyle="1" w:styleId="c1">
    <w:name w:val="c1"/>
    <w:basedOn w:val="a0"/>
    <w:rsid w:val="006E6376"/>
  </w:style>
  <w:style w:type="paragraph" w:customStyle="1" w:styleId="c3">
    <w:name w:val="c3"/>
    <w:basedOn w:val="a"/>
    <w:rsid w:val="006E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E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Teacher</cp:lastModifiedBy>
  <cp:revision>22</cp:revision>
  <cp:lastPrinted>2019-02-14T04:20:00Z</cp:lastPrinted>
  <dcterms:created xsi:type="dcterms:W3CDTF">2019-01-12T01:03:00Z</dcterms:created>
  <dcterms:modified xsi:type="dcterms:W3CDTF">2024-06-17T06:00:00Z</dcterms:modified>
</cp:coreProperties>
</file>